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1ABE8" w14:textId="77777777" w:rsidR="0079115F" w:rsidRDefault="007E7C28" w:rsidP="00FF2173">
      <w:pPr>
        <w:jc w:val="center"/>
      </w:pPr>
      <w:r>
        <w:t>____________________________  One Page Marketing Plan</w:t>
      </w:r>
    </w:p>
    <w:p w14:paraId="262CD121" w14:textId="77777777" w:rsidR="00FF2173" w:rsidRPr="00FF2173" w:rsidRDefault="00FF2173" w:rsidP="00FF2173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970"/>
        <w:gridCol w:w="3060"/>
        <w:gridCol w:w="2785"/>
      </w:tblGrid>
      <w:tr w:rsidR="00C75CF1" w14:paraId="7C6396B8" w14:textId="77777777" w:rsidTr="007E7C28">
        <w:tc>
          <w:tcPr>
            <w:tcW w:w="535" w:type="dxa"/>
            <w:vMerge w:val="restart"/>
            <w:shd w:val="clear" w:color="auto" w:fill="00B0F0"/>
          </w:tcPr>
          <w:p w14:paraId="205F9D68" w14:textId="77777777" w:rsidR="00C75CF1" w:rsidRPr="00C75CF1" w:rsidRDefault="00021EA2" w:rsidP="00C75C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5E42F" wp14:editId="20CFDB9B">
                      <wp:simplePos x="0" y="0"/>
                      <wp:positionH relativeFrom="column">
                        <wp:posOffset>-63288</wp:posOffset>
                      </wp:positionH>
                      <wp:positionV relativeFrom="paragraph">
                        <wp:posOffset>375073</wp:posOffset>
                      </wp:positionV>
                      <wp:extent cx="330200" cy="2091055"/>
                      <wp:effectExtent l="0" t="0" r="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091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941B5C" w14:textId="77777777" w:rsidR="00B45776" w:rsidRPr="00DA02C1" w:rsidRDefault="00021EA2" w:rsidP="00021EA2">
                                  <w:pPr>
                                    <w:jc w:val="center"/>
                                    <w:rPr>
                                      <w:rFonts w:cs="Times New Roman (Body CS)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A02C1">
                                    <w:rPr>
                                      <w:rFonts w:cs="Times New Roman (Body CS)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Before (Prospect)</w:t>
                                  </w:r>
                                </w:p>
                                <w:p w14:paraId="51EA6958" w14:textId="77777777" w:rsidR="00DA02C1" w:rsidRDefault="00DA02C1"/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5E4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pt;margin-top:29.55pt;width:26pt;height:1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" filled="f" stroked="f">
                      <v:textbox style="layout-flow:vertical;mso-layout-flow-alt:bottom-to-top" inset="0,0,0,0">
                        <w:txbxContent>
                          <w:p w14:paraId="49941B5C" w14:textId="77777777" w:rsidR="00B45776" w:rsidRPr="00DA02C1" w:rsidRDefault="00021EA2" w:rsidP="00021EA2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2C1">
                              <w:rPr>
                                <w:rFonts w:cs="Times New Roman (Body CS)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Before (Prospect)</w:t>
                            </w:r>
                          </w:p>
                          <w:p w14:paraId="51EA6958" w14:textId="77777777" w:rsidR="00DA02C1" w:rsidRDefault="00DA02C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75C5EE"/>
          </w:tcPr>
          <w:p w14:paraId="0F265E06" w14:textId="77777777" w:rsidR="00C75CF1" w:rsidRDefault="007E7C28" w:rsidP="007E7C28">
            <w:pPr>
              <w:jc w:val="center"/>
            </w:pPr>
            <w:r>
              <w:t xml:space="preserve">1. </w:t>
            </w:r>
            <w:r w:rsidR="00C75CF1">
              <w:t>My Target Market</w:t>
            </w:r>
          </w:p>
        </w:tc>
        <w:tc>
          <w:tcPr>
            <w:tcW w:w="3060" w:type="dxa"/>
            <w:shd w:val="clear" w:color="auto" w:fill="75C5EE"/>
          </w:tcPr>
          <w:p w14:paraId="4DF1CB58" w14:textId="77777777" w:rsidR="00C75CF1" w:rsidRDefault="00B45776" w:rsidP="007E7C28">
            <w:pPr>
              <w:jc w:val="center"/>
            </w:pPr>
            <w:r>
              <w:t>2</w:t>
            </w:r>
            <w:r w:rsidR="007E7C28">
              <w:t xml:space="preserve">. </w:t>
            </w:r>
            <w:r w:rsidR="00C75CF1">
              <w:t>My Message To My Target Market</w:t>
            </w:r>
          </w:p>
        </w:tc>
        <w:tc>
          <w:tcPr>
            <w:tcW w:w="2785" w:type="dxa"/>
            <w:shd w:val="clear" w:color="auto" w:fill="75C5EE"/>
          </w:tcPr>
          <w:p w14:paraId="5012CD87" w14:textId="77777777" w:rsidR="00C75CF1" w:rsidRDefault="00B45776" w:rsidP="007E7C28">
            <w:pPr>
              <w:jc w:val="center"/>
            </w:pPr>
            <w:r>
              <w:t>3</w:t>
            </w:r>
            <w:r w:rsidR="007E7C28">
              <w:t xml:space="preserve">. </w:t>
            </w:r>
            <w:r w:rsidR="00C75CF1">
              <w:t>The Media I Will Use To Reach My Target Market</w:t>
            </w:r>
          </w:p>
        </w:tc>
      </w:tr>
      <w:tr w:rsidR="00C75CF1" w14:paraId="52771E31" w14:textId="77777777" w:rsidTr="007E7C28">
        <w:tc>
          <w:tcPr>
            <w:tcW w:w="535" w:type="dxa"/>
            <w:vMerge/>
            <w:shd w:val="clear" w:color="auto" w:fill="00B0F0"/>
          </w:tcPr>
          <w:p w14:paraId="139A1984" w14:textId="77777777" w:rsidR="00C75CF1" w:rsidRDefault="00C75CF1"/>
        </w:tc>
        <w:tc>
          <w:tcPr>
            <w:tcW w:w="2970" w:type="dxa"/>
            <w:shd w:val="clear" w:color="auto" w:fill="75C5EE"/>
          </w:tcPr>
          <w:p w14:paraId="19D19C6C" w14:textId="77777777" w:rsidR="00C75CF1" w:rsidRDefault="00C75CF1"/>
        </w:tc>
        <w:tc>
          <w:tcPr>
            <w:tcW w:w="3060" w:type="dxa"/>
            <w:shd w:val="clear" w:color="auto" w:fill="75C5EE"/>
          </w:tcPr>
          <w:p w14:paraId="196A88F1" w14:textId="77777777" w:rsidR="00C75CF1" w:rsidRDefault="00C75CF1"/>
        </w:tc>
        <w:tc>
          <w:tcPr>
            <w:tcW w:w="2785" w:type="dxa"/>
            <w:shd w:val="clear" w:color="auto" w:fill="75C5EE"/>
          </w:tcPr>
          <w:p w14:paraId="271457C0" w14:textId="77777777" w:rsidR="00C75CF1" w:rsidRDefault="00C75CF1"/>
        </w:tc>
      </w:tr>
      <w:tr w:rsidR="00C75CF1" w14:paraId="3F012043" w14:textId="77777777" w:rsidTr="007E7C28">
        <w:tc>
          <w:tcPr>
            <w:tcW w:w="535" w:type="dxa"/>
            <w:vMerge/>
            <w:shd w:val="clear" w:color="auto" w:fill="00B0F0"/>
          </w:tcPr>
          <w:p w14:paraId="3ECE158B" w14:textId="77777777" w:rsidR="00C75CF1" w:rsidRDefault="00C75CF1"/>
        </w:tc>
        <w:tc>
          <w:tcPr>
            <w:tcW w:w="2970" w:type="dxa"/>
            <w:shd w:val="clear" w:color="auto" w:fill="75C5EE"/>
          </w:tcPr>
          <w:p w14:paraId="031D43E0" w14:textId="77777777" w:rsidR="00C75CF1" w:rsidRDefault="00C75CF1"/>
        </w:tc>
        <w:tc>
          <w:tcPr>
            <w:tcW w:w="3060" w:type="dxa"/>
            <w:shd w:val="clear" w:color="auto" w:fill="75C5EE"/>
          </w:tcPr>
          <w:p w14:paraId="14C19BB4" w14:textId="77777777" w:rsidR="00C75CF1" w:rsidRDefault="00C75CF1"/>
        </w:tc>
        <w:tc>
          <w:tcPr>
            <w:tcW w:w="2785" w:type="dxa"/>
            <w:shd w:val="clear" w:color="auto" w:fill="75C5EE"/>
          </w:tcPr>
          <w:p w14:paraId="627F0C20" w14:textId="77777777" w:rsidR="00C75CF1" w:rsidRDefault="00C75CF1"/>
        </w:tc>
      </w:tr>
      <w:tr w:rsidR="00C75CF1" w14:paraId="606D2A42" w14:textId="77777777" w:rsidTr="007E7C28">
        <w:tc>
          <w:tcPr>
            <w:tcW w:w="535" w:type="dxa"/>
            <w:vMerge/>
            <w:shd w:val="clear" w:color="auto" w:fill="00B0F0"/>
          </w:tcPr>
          <w:p w14:paraId="293F6EC0" w14:textId="77777777" w:rsidR="00C75CF1" w:rsidRDefault="00C75CF1"/>
        </w:tc>
        <w:tc>
          <w:tcPr>
            <w:tcW w:w="2970" w:type="dxa"/>
            <w:shd w:val="clear" w:color="auto" w:fill="75C5EE"/>
          </w:tcPr>
          <w:p w14:paraId="01888F60" w14:textId="77777777" w:rsidR="00C75CF1" w:rsidRDefault="00C75CF1"/>
        </w:tc>
        <w:tc>
          <w:tcPr>
            <w:tcW w:w="3060" w:type="dxa"/>
            <w:shd w:val="clear" w:color="auto" w:fill="75C5EE"/>
          </w:tcPr>
          <w:p w14:paraId="6EF0FE42" w14:textId="77777777" w:rsidR="00C75CF1" w:rsidRDefault="00C75CF1"/>
        </w:tc>
        <w:tc>
          <w:tcPr>
            <w:tcW w:w="2785" w:type="dxa"/>
            <w:shd w:val="clear" w:color="auto" w:fill="75C5EE"/>
          </w:tcPr>
          <w:p w14:paraId="2E572683" w14:textId="77777777" w:rsidR="00C75CF1" w:rsidRDefault="00C75CF1"/>
        </w:tc>
      </w:tr>
      <w:tr w:rsidR="00C75CF1" w14:paraId="150CFED7" w14:textId="77777777" w:rsidTr="007E7C28">
        <w:tc>
          <w:tcPr>
            <w:tcW w:w="535" w:type="dxa"/>
            <w:vMerge/>
            <w:shd w:val="clear" w:color="auto" w:fill="00B0F0"/>
          </w:tcPr>
          <w:p w14:paraId="56FB086E" w14:textId="77777777" w:rsidR="00C75CF1" w:rsidRDefault="00C75CF1"/>
        </w:tc>
        <w:tc>
          <w:tcPr>
            <w:tcW w:w="2970" w:type="dxa"/>
            <w:shd w:val="clear" w:color="auto" w:fill="75C5EE"/>
          </w:tcPr>
          <w:p w14:paraId="777F57B9" w14:textId="77777777" w:rsidR="00C75CF1" w:rsidRDefault="00C75CF1"/>
        </w:tc>
        <w:tc>
          <w:tcPr>
            <w:tcW w:w="3060" w:type="dxa"/>
            <w:shd w:val="clear" w:color="auto" w:fill="75C5EE"/>
          </w:tcPr>
          <w:p w14:paraId="6B554665" w14:textId="77777777" w:rsidR="00C75CF1" w:rsidRDefault="00C75CF1"/>
        </w:tc>
        <w:tc>
          <w:tcPr>
            <w:tcW w:w="2785" w:type="dxa"/>
            <w:shd w:val="clear" w:color="auto" w:fill="75C5EE"/>
          </w:tcPr>
          <w:p w14:paraId="417A8A00" w14:textId="77777777" w:rsidR="00C75CF1" w:rsidRDefault="00C75CF1"/>
        </w:tc>
      </w:tr>
      <w:tr w:rsidR="00C75CF1" w14:paraId="766F734D" w14:textId="77777777" w:rsidTr="007E7C28">
        <w:tc>
          <w:tcPr>
            <w:tcW w:w="535" w:type="dxa"/>
            <w:vMerge/>
            <w:shd w:val="clear" w:color="auto" w:fill="00B0F0"/>
          </w:tcPr>
          <w:p w14:paraId="2E99339B" w14:textId="77777777" w:rsidR="00C75CF1" w:rsidRDefault="00C75CF1"/>
        </w:tc>
        <w:tc>
          <w:tcPr>
            <w:tcW w:w="2970" w:type="dxa"/>
            <w:shd w:val="clear" w:color="auto" w:fill="75C5EE"/>
          </w:tcPr>
          <w:p w14:paraId="465D8F4F" w14:textId="77777777" w:rsidR="00C75CF1" w:rsidRDefault="00C75CF1"/>
        </w:tc>
        <w:tc>
          <w:tcPr>
            <w:tcW w:w="3060" w:type="dxa"/>
            <w:shd w:val="clear" w:color="auto" w:fill="75C5EE"/>
          </w:tcPr>
          <w:p w14:paraId="0E4FA6EA" w14:textId="77777777" w:rsidR="00C75CF1" w:rsidRDefault="00C75CF1"/>
        </w:tc>
        <w:tc>
          <w:tcPr>
            <w:tcW w:w="2785" w:type="dxa"/>
            <w:shd w:val="clear" w:color="auto" w:fill="75C5EE"/>
          </w:tcPr>
          <w:p w14:paraId="20C310FD" w14:textId="77777777" w:rsidR="00C75CF1" w:rsidRDefault="00C75CF1"/>
        </w:tc>
      </w:tr>
      <w:tr w:rsidR="00C75CF1" w14:paraId="2DFDE378" w14:textId="77777777" w:rsidTr="007E7C28">
        <w:tc>
          <w:tcPr>
            <w:tcW w:w="535" w:type="dxa"/>
            <w:vMerge/>
            <w:shd w:val="clear" w:color="auto" w:fill="00B0F0"/>
          </w:tcPr>
          <w:p w14:paraId="2CA7566C" w14:textId="77777777" w:rsidR="00C75CF1" w:rsidRDefault="00C75CF1"/>
        </w:tc>
        <w:tc>
          <w:tcPr>
            <w:tcW w:w="2970" w:type="dxa"/>
            <w:shd w:val="clear" w:color="auto" w:fill="75C5EE"/>
          </w:tcPr>
          <w:p w14:paraId="2AAB340B" w14:textId="77777777" w:rsidR="00C75CF1" w:rsidRDefault="00C75CF1"/>
        </w:tc>
        <w:tc>
          <w:tcPr>
            <w:tcW w:w="3060" w:type="dxa"/>
            <w:shd w:val="clear" w:color="auto" w:fill="75C5EE"/>
          </w:tcPr>
          <w:p w14:paraId="04F8566D" w14:textId="77777777" w:rsidR="00C75CF1" w:rsidRDefault="00C75CF1"/>
        </w:tc>
        <w:tc>
          <w:tcPr>
            <w:tcW w:w="2785" w:type="dxa"/>
            <w:shd w:val="clear" w:color="auto" w:fill="75C5EE"/>
          </w:tcPr>
          <w:p w14:paraId="46185190" w14:textId="77777777" w:rsidR="00C75CF1" w:rsidRDefault="00C75CF1"/>
        </w:tc>
      </w:tr>
      <w:tr w:rsidR="00C75CF1" w14:paraId="20378723" w14:textId="77777777" w:rsidTr="007E7C28">
        <w:tc>
          <w:tcPr>
            <w:tcW w:w="535" w:type="dxa"/>
            <w:vMerge/>
            <w:shd w:val="clear" w:color="auto" w:fill="00B0F0"/>
          </w:tcPr>
          <w:p w14:paraId="000C4A7D" w14:textId="77777777" w:rsidR="00C75CF1" w:rsidRDefault="00C75CF1"/>
        </w:tc>
        <w:tc>
          <w:tcPr>
            <w:tcW w:w="2970" w:type="dxa"/>
            <w:shd w:val="clear" w:color="auto" w:fill="75C5EE"/>
          </w:tcPr>
          <w:p w14:paraId="7292535B" w14:textId="77777777" w:rsidR="00C75CF1" w:rsidRDefault="00C75CF1"/>
        </w:tc>
        <w:tc>
          <w:tcPr>
            <w:tcW w:w="3060" w:type="dxa"/>
            <w:shd w:val="clear" w:color="auto" w:fill="75C5EE"/>
          </w:tcPr>
          <w:p w14:paraId="7294C1DE" w14:textId="77777777" w:rsidR="00C75CF1" w:rsidRDefault="00C75CF1"/>
        </w:tc>
        <w:tc>
          <w:tcPr>
            <w:tcW w:w="2785" w:type="dxa"/>
            <w:shd w:val="clear" w:color="auto" w:fill="75C5EE"/>
          </w:tcPr>
          <w:p w14:paraId="4FDE5A35" w14:textId="77777777" w:rsidR="00C75CF1" w:rsidRDefault="00C75CF1"/>
        </w:tc>
      </w:tr>
      <w:tr w:rsidR="00C75CF1" w14:paraId="746F69AF" w14:textId="77777777" w:rsidTr="007E7C28">
        <w:tc>
          <w:tcPr>
            <w:tcW w:w="535" w:type="dxa"/>
            <w:vMerge/>
            <w:shd w:val="clear" w:color="auto" w:fill="00B0F0"/>
          </w:tcPr>
          <w:p w14:paraId="0D480210" w14:textId="77777777" w:rsidR="00C75CF1" w:rsidRDefault="00C75CF1"/>
        </w:tc>
        <w:tc>
          <w:tcPr>
            <w:tcW w:w="2970" w:type="dxa"/>
            <w:shd w:val="clear" w:color="auto" w:fill="75C5EE"/>
          </w:tcPr>
          <w:p w14:paraId="1E83EA12" w14:textId="77777777" w:rsidR="00C75CF1" w:rsidRDefault="00C75CF1"/>
        </w:tc>
        <w:tc>
          <w:tcPr>
            <w:tcW w:w="3060" w:type="dxa"/>
            <w:shd w:val="clear" w:color="auto" w:fill="75C5EE"/>
          </w:tcPr>
          <w:p w14:paraId="45B7683D" w14:textId="77777777" w:rsidR="00C75CF1" w:rsidRDefault="00C75CF1"/>
        </w:tc>
        <w:tc>
          <w:tcPr>
            <w:tcW w:w="2785" w:type="dxa"/>
            <w:shd w:val="clear" w:color="auto" w:fill="75C5EE"/>
          </w:tcPr>
          <w:p w14:paraId="2826D2BD" w14:textId="77777777" w:rsidR="00C75CF1" w:rsidRDefault="00C75CF1"/>
        </w:tc>
      </w:tr>
      <w:tr w:rsidR="00C75CF1" w14:paraId="23D6B299" w14:textId="77777777" w:rsidTr="007E7C28">
        <w:tc>
          <w:tcPr>
            <w:tcW w:w="535" w:type="dxa"/>
            <w:vMerge/>
            <w:shd w:val="clear" w:color="auto" w:fill="00B0F0"/>
          </w:tcPr>
          <w:p w14:paraId="71365449" w14:textId="77777777" w:rsidR="00C75CF1" w:rsidRDefault="00C75CF1"/>
        </w:tc>
        <w:tc>
          <w:tcPr>
            <w:tcW w:w="2970" w:type="dxa"/>
            <w:shd w:val="clear" w:color="auto" w:fill="75C5EE"/>
          </w:tcPr>
          <w:p w14:paraId="4C4C5C25" w14:textId="77777777" w:rsidR="00C75CF1" w:rsidRDefault="00C75CF1"/>
        </w:tc>
        <w:tc>
          <w:tcPr>
            <w:tcW w:w="3060" w:type="dxa"/>
            <w:shd w:val="clear" w:color="auto" w:fill="75C5EE"/>
          </w:tcPr>
          <w:p w14:paraId="2877D960" w14:textId="77777777" w:rsidR="00C75CF1" w:rsidRDefault="00C75CF1"/>
        </w:tc>
        <w:tc>
          <w:tcPr>
            <w:tcW w:w="2785" w:type="dxa"/>
            <w:shd w:val="clear" w:color="auto" w:fill="75C5EE"/>
          </w:tcPr>
          <w:p w14:paraId="18DAFADD" w14:textId="77777777" w:rsidR="00C75CF1" w:rsidRDefault="0012631B">
            <w:r>
              <w:t>Landing Pages</w:t>
            </w:r>
          </w:p>
        </w:tc>
      </w:tr>
      <w:tr w:rsidR="00C75CF1" w14:paraId="6A3CEDE5" w14:textId="77777777" w:rsidTr="007E7C28">
        <w:tc>
          <w:tcPr>
            <w:tcW w:w="535" w:type="dxa"/>
            <w:vMerge/>
            <w:shd w:val="clear" w:color="auto" w:fill="00B0F0"/>
          </w:tcPr>
          <w:p w14:paraId="7E8E67E7" w14:textId="77777777" w:rsidR="00C75CF1" w:rsidRDefault="00C75CF1"/>
        </w:tc>
        <w:tc>
          <w:tcPr>
            <w:tcW w:w="2970" w:type="dxa"/>
            <w:shd w:val="clear" w:color="auto" w:fill="75C5EE"/>
          </w:tcPr>
          <w:p w14:paraId="3834FE55" w14:textId="77777777" w:rsidR="00C75CF1" w:rsidRDefault="00C75CF1"/>
        </w:tc>
        <w:tc>
          <w:tcPr>
            <w:tcW w:w="3060" w:type="dxa"/>
            <w:shd w:val="clear" w:color="auto" w:fill="75C5EE"/>
          </w:tcPr>
          <w:p w14:paraId="640DCEA1" w14:textId="77777777" w:rsidR="00C75CF1" w:rsidRDefault="00C75CF1"/>
        </w:tc>
        <w:tc>
          <w:tcPr>
            <w:tcW w:w="2785" w:type="dxa"/>
            <w:shd w:val="clear" w:color="auto" w:fill="75C5EE"/>
          </w:tcPr>
          <w:p w14:paraId="00BCE8D5" w14:textId="77777777" w:rsidR="00C75CF1" w:rsidRDefault="00A832A7">
            <w:r>
              <w:t>Analytics – Effectiveness</w:t>
            </w:r>
          </w:p>
        </w:tc>
      </w:tr>
      <w:tr w:rsidR="00C75CF1" w14:paraId="034901FC" w14:textId="77777777" w:rsidTr="007E7C28"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3E7F6513" w14:textId="77777777" w:rsidR="00C75CF1" w:rsidRDefault="00C75CF1"/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75C5EE"/>
          </w:tcPr>
          <w:p w14:paraId="38556B03" w14:textId="77777777" w:rsidR="00C75CF1" w:rsidRDefault="00C75CF1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75C5EE"/>
          </w:tcPr>
          <w:p w14:paraId="3FF71527" w14:textId="77777777" w:rsidR="00C75CF1" w:rsidRDefault="00C75CF1"/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75C5EE"/>
          </w:tcPr>
          <w:p w14:paraId="04F34274" w14:textId="77777777" w:rsidR="00C75CF1" w:rsidRDefault="00A832A7">
            <w:r>
              <w:t>Give/Coupon -&gt; emailer</w:t>
            </w:r>
          </w:p>
        </w:tc>
      </w:tr>
      <w:tr w:rsidR="00C75CF1" w14:paraId="1098DDBE" w14:textId="77777777" w:rsidTr="00DA02C1">
        <w:tc>
          <w:tcPr>
            <w:tcW w:w="535" w:type="dxa"/>
            <w:vMerge w:val="restart"/>
            <w:shd w:val="clear" w:color="auto" w:fill="7030A0"/>
          </w:tcPr>
          <w:p w14:paraId="22DDC99C" w14:textId="77777777" w:rsidR="00C75CF1" w:rsidRDefault="00021E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289EF3" wp14:editId="6E66C1B7">
                      <wp:simplePos x="0" y="0"/>
                      <wp:positionH relativeFrom="column">
                        <wp:posOffset>-63288</wp:posOffset>
                      </wp:positionH>
                      <wp:positionV relativeFrom="paragraph">
                        <wp:posOffset>81492</wp:posOffset>
                      </wp:positionV>
                      <wp:extent cx="329776" cy="2319231"/>
                      <wp:effectExtent l="0" t="0" r="635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776" cy="2319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85817E" w14:textId="77777777" w:rsidR="00021EA2" w:rsidRPr="007E7C28" w:rsidRDefault="00DA02C1" w:rsidP="00DA02C1">
                                  <w:pPr>
                                    <w:jc w:val="center"/>
                                    <w:rPr>
                                      <w:rFonts w:cs="Times New Roman (Body CS)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7C28">
                                    <w:rPr>
                                      <w:rFonts w:cs="Times New Roman (Body CS)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During (Lead)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9EF3" id="Text Box 2" o:spid="_x0000_s1027" type="#_x0000_t202" style="position:absolute;margin-left:-5pt;margin-top:6.4pt;width:25.95pt;height:18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" filled="f" stroked="f">
                      <v:textbox style="layout-flow:vertical;mso-layout-flow-alt:bottom-to-top" inset="0,0,0,0">
                        <w:txbxContent>
                          <w:p w14:paraId="0985817E" w14:textId="77777777" w:rsidR="00021EA2" w:rsidRPr="007E7C28" w:rsidRDefault="00DA02C1" w:rsidP="00DA02C1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C28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During (Lead)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2C1">
              <w:t xml:space="preserve"> </w:t>
            </w:r>
          </w:p>
        </w:tc>
        <w:tc>
          <w:tcPr>
            <w:tcW w:w="2970" w:type="dxa"/>
            <w:shd w:val="clear" w:color="auto" w:fill="DAB5FF"/>
          </w:tcPr>
          <w:p w14:paraId="318C2DD5" w14:textId="77777777" w:rsidR="00C75CF1" w:rsidRDefault="00B45776" w:rsidP="007E7C28">
            <w:pPr>
              <w:jc w:val="center"/>
            </w:pPr>
            <w:r>
              <w:t>4. My Lead Capture System</w:t>
            </w:r>
          </w:p>
        </w:tc>
        <w:tc>
          <w:tcPr>
            <w:tcW w:w="3060" w:type="dxa"/>
            <w:shd w:val="clear" w:color="auto" w:fill="DAB5FF"/>
          </w:tcPr>
          <w:p w14:paraId="69C70BC9" w14:textId="77777777" w:rsidR="00C75CF1" w:rsidRDefault="00B45776" w:rsidP="007E7C28">
            <w:pPr>
              <w:jc w:val="center"/>
            </w:pPr>
            <w:r>
              <w:t>5. My Lead Nurturing System</w:t>
            </w:r>
          </w:p>
        </w:tc>
        <w:tc>
          <w:tcPr>
            <w:tcW w:w="2785" w:type="dxa"/>
            <w:shd w:val="clear" w:color="auto" w:fill="DAB5FF"/>
          </w:tcPr>
          <w:p w14:paraId="141BFBD5" w14:textId="77777777" w:rsidR="00C75CF1" w:rsidRDefault="00B45776" w:rsidP="007E7C28">
            <w:pPr>
              <w:jc w:val="center"/>
            </w:pPr>
            <w:r>
              <w:t>6. My Sales Conversion Strategy</w:t>
            </w:r>
          </w:p>
        </w:tc>
      </w:tr>
      <w:tr w:rsidR="00C75CF1" w14:paraId="6C88C4EA" w14:textId="77777777" w:rsidTr="00DA02C1">
        <w:tc>
          <w:tcPr>
            <w:tcW w:w="535" w:type="dxa"/>
            <w:vMerge/>
            <w:shd w:val="clear" w:color="auto" w:fill="7030A0"/>
          </w:tcPr>
          <w:p w14:paraId="537F80D0" w14:textId="77777777" w:rsidR="00C75CF1" w:rsidRDefault="00C75CF1"/>
        </w:tc>
        <w:tc>
          <w:tcPr>
            <w:tcW w:w="2970" w:type="dxa"/>
            <w:shd w:val="clear" w:color="auto" w:fill="DAB5FF"/>
          </w:tcPr>
          <w:p w14:paraId="5D7D8DA4" w14:textId="77777777" w:rsidR="00C75CF1" w:rsidRDefault="00C75CF1"/>
        </w:tc>
        <w:tc>
          <w:tcPr>
            <w:tcW w:w="3060" w:type="dxa"/>
            <w:shd w:val="clear" w:color="auto" w:fill="DAB5FF"/>
          </w:tcPr>
          <w:p w14:paraId="34AFC3DD" w14:textId="77777777" w:rsidR="00C75CF1" w:rsidRDefault="00C75CF1"/>
        </w:tc>
        <w:tc>
          <w:tcPr>
            <w:tcW w:w="2785" w:type="dxa"/>
            <w:shd w:val="clear" w:color="auto" w:fill="DAB5FF"/>
          </w:tcPr>
          <w:p w14:paraId="55F9D5B8" w14:textId="77777777" w:rsidR="00C75CF1" w:rsidRDefault="00C75CF1"/>
        </w:tc>
      </w:tr>
      <w:tr w:rsidR="00C75CF1" w14:paraId="7790A02A" w14:textId="77777777" w:rsidTr="00DA02C1">
        <w:tc>
          <w:tcPr>
            <w:tcW w:w="535" w:type="dxa"/>
            <w:vMerge/>
            <w:shd w:val="clear" w:color="auto" w:fill="7030A0"/>
          </w:tcPr>
          <w:p w14:paraId="55F73360" w14:textId="77777777" w:rsidR="00C75CF1" w:rsidRDefault="00C75CF1"/>
        </w:tc>
        <w:tc>
          <w:tcPr>
            <w:tcW w:w="2970" w:type="dxa"/>
            <w:shd w:val="clear" w:color="auto" w:fill="DAB5FF"/>
          </w:tcPr>
          <w:p w14:paraId="077AD926" w14:textId="77777777" w:rsidR="00C75CF1" w:rsidRDefault="00C75CF1"/>
        </w:tc>
        <w:tc>
          <w:tcPr>
            <w:tcW w:w="3060" w:type="dxa"/>
            <w:shd w:val="clear" w:color="auto" w:fill="DAB5FF"/>
          </w:tcPr>
          <w:p w14:paraId="0EE9302B" w14:textId="77777777" w:rsidR="00C75CF1" w:rsidRDefault="00C75CF1"/>
        </w:tc>
        <w:tc>
          <w:tcPr>
            <w:tcW w:w="2785" w:type="dxa"/>
            <w:shd w:val="clear" w:color="auto" w:fill="DAB5FF"/>
          </w:tcPr>
          <w:p w14:paraId="22E99F4A" w14:textId="77777777" w:rsidR="00C75CF1" w:rsidRDefault="00C75CF1"/>
        </w:tc>
      </w:tr>
      <w:tr w:rsidR="00C75CF1" w14:paraId="2988C532" w14:textId="77777777" w:rsidTr="00DA02C1">
        <w:tc>
          <w:tcPr>
            <w:tcW w:w="535" w:type="dxa"/>
            <w:vMerge/>
            <w:shd w:val="clear" w:color="auto" w:fill="7030A0"/>
          </w:tcPr>
          <w:p w14:paraId="025D53A3" w14:textId="77777777" w:rsidR="00C75CF1" w:rsidRDefault="00C75CF1"/>
        </w:tc>
        <w:tc>
          <w:tcPr>
            <w:tcW w:w="2970" w:type="dxa"/>
            <w:shd w:val="clear" w:color="auto" w:fill="DAB5FF"/>
          </w:tcPr>
          <w:p w14:paraId="515E48BD" w14:textId="77777777" w:rsidR="00C75CF1" w:rsidRDefault="00C75CF1"/>
        </w:tc>
        <w:tc>
          <w:tcPr>
            <w:tcW w:w="3060" w:type="dxa"/>
            <w:shd w:val="clear" w:color="auto" w:fill="DAB5FF"/>
          </w:tcPr>
          <w:p w14:paraId="2919612B" w14:textId="77777777" w:rsidR="00C75CF1" w:rsidRDefault="00C75CF1"/>
        </w:tc>
        <w:tc>
          <w:tcPr>
            <w:tcW w:w="2785" w:type="dxa"/>
            <w:shd w:val="clear" w:color="auto" w:fill="DAB5FF"/>
          </w:tcPr>
          <w:p w14:paraId="4DB16551" w14:textId="77777777" w:rsidR="00C75CF1" w:rsidRDefault="00C75CF1"/>
        </w:tc>
      </w:tr>
      <w:tr w:rsidR="00C75CF1" w14:paraId="5F999D38" w14:textId="77777777" w:rsidTr="00DA02C1">
        <w:tc>
          <w:tcPr>
            <w:tcW w:w="535" w:type="dxa"/>
            <w:vMerge/>
            <w:shd w:val="clear" w:color="auto" w:fill="7030A0"/>
          </w:tcPr>
          <w:p w14:paraId="7F01D0CC" w14:textId="77777777" w:rsidR="00C75CF1" w:rsidRDefault="00C75CF1"/>
        </w:tc>
        <w:tc>
          <w:tcPr>
            <w:tcW w:w="2970" w:type="dxa"/>
            <w:shd w:val="clear" w:color="auto" w:fill="DAB5FF"/>
          </w:tcPr>
          <w:p w14:paraId="03B426D0" w14:textId="77777777" w:rsidR="00C75CF1" w:rsidRDefault="00C75CF1"/>
        </w:tc>
        <w:tc>
          <w:tcPr>
            <w:tcW w:w="3060" w:type="dxa"/>
            <w:shd w:val="clear" w:color="auto" w:fill="DAB5FF"/>
          </w:tcPr>
          <w:p w14:paraId="3141A10D" w14:textId="77777777" w:rsidR="00C75CF1" w:rsidRDefault="00C75CF1"/>
        </w:tc>
        <w:tc>
          <w:tcPr>
            <w:tcW w:w="2785" w:type="dxa"/>
            <w:shd w:val="clear" w:color="auto" w:fill="DAB5FF"/>
          </w:tcPr>
          <w:p w14:paraId="3DCC3EFF" w14:textId="77777777" w:rsidR="00C75CF1" w:rsidRDefault="00C75CF1"/>
        </w:tc>
      </w:tr>
      <w:tr w:rsidR="00C75CF1" w14:paraId="5DED6187" w14:textId="77777777" w:rsidTr="00DA02C1">
        <w:tc>
          <w:tcPr>
            <w:tcW w:w="535" w:type="dxa"/>
            <w:vMerge/>
            <w:shd w:val="clear" w:color="auto" w:fill="7030A0"/>
          </w:tcPr>
          <w:p w14:paraId="23314C5B" w14:textId="77777777" w:rsidR="00C75CF1" w:rsidRDefault="00C75CF1"/>
        </w:tc>
        <w:tc>
          <w:tcPr>
            <w:tcW w:w="2970" w:type="dxa"/>
            <w:shd w:val="clear" w:color="auto" w:fill="DAB5FF"/>
          </w:tcPr>
          <w:p w14:paraId="354AFED3" w14:textId="77777777" w:rsidR="00C75CF1" w:rsidRDefault="00C75CF1"/>
        </w:tc>
        <w:tc>
          <w:tcPr>
            <w:tcW w:w="3060" w:type="dxa"/>
            <w:shd w:val="clear" w:color="auto" w:fill="DAB5FF"/>
          </w:tcPr>
          <w:p w14:paraId="191EAE3C" w14:textId="77777777" w:rsidR="00C75CF1" w:rsidRDefault="00C75CF1"/>
        </w:tc>
        <w:tc>
          <w:tcPr>
            <w:tcW w:w="2785" w:type="dxa"/>
            <w:shd w:val="clear" w:color="auto" w:fill="DAB5FF"/>
          </w:tcPr>
          <w:p w14:paraId="490EF582" w14:textId="77777777" w:rsidR="00C75CF1" w:rsidRDefault="00C75CF1"/>
        </w:tc>
      </w:tr>
      <w:tr w:rsidR="00C75CF1" w14:paraId="0F81EF37" w14:textId="77777777" w:rsidTr="00DA02C1">
        <w:tc>
          <w:tcPr>
            <w:tcW w:w="535" w:type="dxa"/>
            <w:vMerge/>
            <w:shd w:val="clear" w:color="auto" w:fill="7030A0"/>
          </w:tcPr>
          <w:p w14:paraId="76C3680F" w14:textId="77777777" w:rsidR="00C75CF1" w:rsidRDefault="00C75CF1"/>
        </w:tc>
        <w:tc>
          <w:tcPr>
            <w:tcW w:w="2970" w:type="dxa"/>
            <w:shd w:val="clear" w:color="auto" w:fill="DAB5FF"/>
          </w:tcPr>
          <w:p w14:paraId="417BF67E" w14:textId="77777777" w:rsidR="00C75CF1" w:rsidRDefault="00C75CF1"/>
        </w:tc>
        <w:tc>
          <w:tcPr>
            <w:tcW w:w="3060" w:type="dxa"/>
            <w:shd w:val="clear" w:color="auto" w:fill="DAB5FF"/>
          </w:tcPr>
          <w:p w14:paraId="4BAC211B" w14:textId="77777777" w:rsidR="00C75CF1" w:rsidRDefault="00C75CF1"/>
        </w:tc>
        <w:tc>
          <w:tcPr>
            <w:tcW w:w="2785" w:type="dxa"/>
            <w:shd w:val="clear" w:color="auto" w:fill="DAB5FF"/>
          </w:tcPr>
          <w:p w14:paraId="257EE0C7" w14:textId="77777777" w:rsidR="00C75CF1" w:rsidRDefault="00C75CF1"/>
        </w:tc>
      </w:tr>
      <w:tr w:rsidR="00C75CF1" w14:paraId="709B0655" w14:textId="77777777" w:rsidTr="00DA02C1">
        <w:tc>
          <w:tcPr>
            <w:tcW w:w="535" w:type="dxa"/>
            <w:vMerge/>
            <w:shd w:val="clear" w:color="auto" w:fill="7030A0"/>
          </w:tcPr>
          <w:p w14:paraId="06C2B7F2" w14:textId="77777777" w:rsidR="00C75CF1" w:rsidRDefault="00C75CF1"/>
        </w:tc>
        <w:tc>
          <w:tcPr>
            <w:tcW w:w="2970" w:type="dxa"/>
            <w:shd w:val="clear" w:color="auto" w:fill="DAB5FF"/>
          </w:tcPr>
          <w:p w14:paraId="771783C5" w14:textId="77777777" w:rsidR="00C75CF1" w:rsidRDefault="00C75CF1"/>
        </w:tc>
        <w:tc>
          <w:tcPr>
            <w:tcW w:w="3060" w:type="dxa"/>
            <w:shd w:val="clear" w:color="auto" w:fill="DAB5FF"/>
          </w:tcPr>
          <w:p w14:paraId="5C2719FF" w14:textId="77777777" w:rsidR="00C75CF1" w:rsidRDefault="00C75CF1"/>
        </w:tc>
        <w:tc>
          <w:tcPr>
            <w:tcW w:w="2785" w:type="dxa"/>
            <w:shd w:val="clear" w:color="auto" w:fill="DAB5FF"/>
          </w:tcPr>
          <w:p w14:paraId="631D282C" w14:textId="77777777" w:rsidR="00C75CF1" w:rsidRDefault="00C75CF1"/>
        </w:tc>
      </w:tr>
      <w:tr w:rsidR="00C75CF1" w14:paraId="0AB826ED" w14:textId="77777777" w:rsidTr="00DA02C1">
        <w:tc>
          <w:tcPr>
            <w:tcW w:w="535" w:type="dxa"/>
            <w:vMerge/>
            <w:shd w:val="clear" w:color="auto" w:fill="7030A0"/>
          </w:tcPr>
          <w:p w14:paraId="064EEFBB" w14:textId="77777777" w:rsidR="00C75CF1" w:rsidRDefault="00C75CF1"/>
        </w:tc>
        <w:tc>
          <w:tcPr>
            <w:tcW w:w="2970" w:type="dxa"/>
            <w:shd w:val="clear" w:color="auto" w:fill="DAB5FF"/>
          </w:tcPr>
          <w:p w14:paraId="1D4F8E5C" w14:textId="77777777" w:rsidR="00C75CF1" w:rsidRDefault="00C75CF1"/>
        </w:tc>
        <w:tc>
          <w:tcPr>
            <w:tcW w:w="3060" w:type="dxa"/>
            <w:shd w:val="clear" w:color="auto" w:fill="DAB5FF"/>
          </w:tcPr>
          <w:p w14:paraId="10152675" w14:textId="77777777" w:rsidR="00C75CF1" w:rsidRDefault="00C75CF1"/>
        </w:tc>
        <w:tc>
          <w:tcPr>
            <w:tcW w:w="2785" w:type="dxa"/>
            <w:shd w:val="clear" w:color="auto" w:fill="DAB5FF"/>
          </w:tcPr>
          <w:p w14:paraId="1671117A" w14:textId="77777777" w:rsidR="00C75CF1" w:rsidRDefault="00C75CF1"/>
        </w:tc>
      </w:tr>
      <w:tr w:rsidR="00C75CF1" w14:paraId="7C7B0133" w14:textId="77777777" w:rsidTr="00DA02C1">
        <w:tc>
          <w:tcPr>
            <w:tcW w:w="535" w:type="dxa"/>
            <w:vMerge/>
            <w:shd w:val="clear" w:color="auto" w:fill="7030A0"/>
          </w:tcPr>
          <w:p w14:paraId="55BA0F03" w14:textId="77777777" w:rsidR="00C75CF1" w:rsidRDefault="00C75CF1"/>
        </w:tc>
        <w:tc>
          <w:tcPr>
            <w:tcW w:w="2970" w:type="dxa"/>
            <w:shd w:val="clear" w:color="auto" w:fill="DAB5FF"/>
          </w:tcPr>
          <w:p w14:paraId="5DDED9C7" w14:textId="77777777" w:rsidR="00C75CF1" w:rsidRDefault="00C75CF1"/>
        </w:tc>
        <w:tc>
          <w:tcPr>
            <w:tcW w:w="3060" w:type="dxa"/>
            <w:shd w:val="clear" w:color="auto" w:fill="DAB5FF"/>
          </w:tcPr>
          <w:p w14:paraId="49559284" w14:textId="77777777" w:rsidR="00C75CF1" w:rsidRDefault="00C75CF1"/>
        </w:tc>
        <w:tc>
          <w:tcPr>
            <w:tcW w:w="2785" w:type="dxa"/>
            <w:shd w:val="clear" w:color="auto" w:fill="DAB5FF"/>
          </w:tcPr>
          <w:p w14:paraId="72E2A904" w14:textId="77777777" w:rsidR="00C75CF1" w:rsidRDefault="00C75CF1"/>
        </w:tc>
      </w:tr>
      <w:tr w:rsidR="00C75CF1" w14:paraId="53EF2100" w14:textId="77777777" w:rsidTr="00DA02C1">
        <w:tc>
          <w:tcPr>
            <w:tcW w:w="535" w:type="dxa"/>
            <w:vMerge/>
            <w:shd w:val="clear" w:color="auto" w:fill="7030A0"/>
          </w:tcPr>
          <w:p w14:paraId="15EA0062" w14:textId="77777777" w:rsidR="00C75CF1" w:rsidRDefault="00C75CF1"/>
        </w:tc>
        <w:tc>
          <w:tcPr>
            <w:tcW w:w="2970" w:type="dxa"/>
            <w:shd w:val="clear" w:color="auto" w:fill="DAB5FF"/>
          </w:tcPr>
          <w:p w14:paraId="4D1D7702" w14:textId="77777777" w:rsidR="00C75CF1" w:rsidRDefault="0012631B">
            <w:r>
              <w:t>Emailer system</w:t>
            </w:r>
          </w:p>
        </w:tc>
        <w:tc>
          <w:tcPr>
            <w:tcW w:w="3060" w:type="dxa"/>
            <w:shd w:val="clear" w:color="auto" w:fill="DAB5FF"/>
          </w:tcPr>
          <w:p w14:paraId="7E6B6589" w14:textId="77777777" w:rsidR="00C75CF1" w:rsidRDefault="00A832A7">
            <w:r>
              <w:t>Social Media Repost</w:t>
            </w:r>
            <w:r w:rsidR="0012631B">
              <w:t>/VBLOG</w:t>
            </w:r>
          </w:p>
        </w:tc>
        <w:tc>
          <w:tcPr>
            <w:tcW w:w="2785" w:type="dxa"/>
            <w:shd w:val="clear" w:color="auto" w:fill="DAB5FF"/>
          </w:tcPr>
          <w:p w14:paraId="7923227D" w14:textId="77777777" w:rsidR="00C75CF1" w:rsidRDefault="0012631B">
            <w:r>
              <w:t>eCommerce</w:t>
            </w:r>
          </w:p>
        </w:tc>
      </w:tr>
      <w:tr w:rsidR="00C75CF1" w14:paraId="36A0D480" w14:textId="77777777" w:rsidTr="007E7C28"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7030A0"/>
          </w:tcPr>
          <w:p w14:paraId="17D1E621" w14:textId="77777777" w:rsidR="00C75CF1" w:rsidRDefault="00C75CF1"/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AB5FF"/>
          </w:tcPr>
          <w:p w14:paraId="6A762D64" w14:textId="77777777" w:rsidR="00C75CF1" w:rsidRDefault="00A832A7">
            <w:r>
              <w:t>uLumos CRM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AB5FF"/>
          </w:tcPr>
          <w:p w14:paraId="52B85860" w14:textId="77777777" w:rsidR="00C75CF1" w:rsidRDefault="00A832A7">
            <w:r>
              <w:t>Email-Nurture-Provide Value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DAB5FF"/>
          </w:tcPr>
          <w:p w14:paraId="05234F2B" w14:textId="77777777" w:rsidR="00C75CF1" w:rsidRDefault="00A832A7">
            <w:r>
              <w:t>Risk Reversal Guarantee</w:t>
            </w:r>
          </w:p>
        </w:tc>
      </w:tr>
      <w:tr w:rsidR="00C75CF1" w14:paraId="35C7D4A4" w14:textId="77777777" w:rsidTr="007E7C28">
        <w:tc>
          <w:tcPr>
            <w:tcW w:w="535" w:type="dxa"/>
            <w:vMerge w:val="restart"/>
            <w:shd w:val="clear" w:color="auto" w:fill="FFFF00"/>
          </w:tcPr>
          <w:p w14:paraId="53050EF6" w14:textId="77777777" w:rsidR="00C75CF1" w:rsidRDefault="00021E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289D4" wp14:editId="030E9011">
                      <wp:simplePos x="0" y="0"/>
                      <wp:positionH relativeFrom="column">
                        <wp:posOffset>-63288</wp:posOffset>
                      </wp:positionH>
                      <wp:positionV relativeFrom="paragraph">
                        <wp:posOffset>25611</wp:posOffset>
                      </wp:positionV>
                      <wp:extent cx="329141" cy="2455333"/>
                      <wp:effectExtent l="0" t="0" r="1270" b="88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141" cy="2455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D06F7C" w14:textId="77777777" w:rsidR="00021EA2" w:rsidRPr="007E7C28" w:rsidRDefault="00DA02C1" w:rsidP="00021EA2">
                                  <w:pPr>
                                    <w:jc w:val="center"/>
                                    <w:rPr>
                                      <w:rFonts w:cs="Times New Roman (Body CS)"/>
                                      <w:color w:val="000000" w:themeColor="text1"/>
                                      <w:sz w:val="32"/>
                                      <w:szCs w:val="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7C28">
                                    <w:rPr>
                                      <w:rFonts w:cs="Times New Roman (Body CS)"/>
                                      <w:color w:val="000000" w:themeColor="text1"/>
                                      <w:sz w:val="32"/>
                                      <w:szCs w:val="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After</w:t>
                                  </w:r>
                                  <w:r w:rsidR="00021EA2" w:rsidRPr="007E7C28">
                                    <w:rPr>
                                      <w:rFonts w:cs="Times New Roman (Body CS)"/>
                                      <w:color w:val="000000" w:themeColor="text1"/>
                                      <w:sz w:val="32"/>
                                      <w:szCs w:val="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</w:t>
                                  </w:r>
                                  <w:r w:rsidRPr="007E7C28">
                                    <w:rPr>
                                      <w:rFonts w:cs="Times New Roman (Body CS)"/>
                                      <w:color w:val="000000" w:themeColor="text1"/>
                                      <w:sz w:val="32"/>
                                      <w:szCs w:val="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Customer</w:t>
                                  </w:r>
                                  <w:r w:rsidR="00021EA2" w:rsidRPr="007E7C28">
                                    <w:rPr>
                                      <w:rFonts w:cs="Times New Roman (Body CS)"/>
                                      <w:color w:val="000000" w:themeColor="text1"/>
                                      <w:sz w:val="32"/>
                                      <w:szCs w:val="8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289D4" id="Text Box 3" o:spid="_x0000_s1028" type="#_x0000_t202" style="position:absolute;margin-left:-5pt;margin-top:2pt;width:25.9pt;height:19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" filled="f" stroked="f">
                      <v:textbox style="layout-flow:vertical;mso-layout-flow-alt:bottom-to-top" inset="0,0,0,0">
                        <w:txbxContent>
                          <w:p w14:paraId="71D06F7C" w14:textId="77777777" w:rsidR="00021EA2" w:rsidRPr="007E7C28" w:rsidRDefault="00DA02C1" w:rsidP="00021EA2">
                            <w:pPr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C28">
                              <w:rPr>
                                <w:rFonts w:cs="Times New Roman (Body CS)"/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After</w:t>
                            </w:r>
                            <w:r w:rsidR="00021EA2" w:rsidRPr="007E7C28">
                              <w:rPr>
                                <w:rFonts w:cs="Times New Roman (Body CS)"/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7E7C28">
                              <w:rPr>
                                <w:rFonts w:cs="Times New Roman (Body CS)"/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Customer</w:t>
                            </w:r>
                            <w:r w:rsidR="00021EA2" w:rsidRPr="007E7C28">
                              <w:rPr>
                                <w:rFonts w:cs="Times New Roman (Body CS)"/>
                                <w:color w:val="000000" w:themeColor="text1"/>
                                <w:sz w:val="32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2C1">
              <w:t xml:space="preserve">  </w:t>
            </w:r>
          </w:p>
        </w:tc>
        <w:tc>
          <w:tcPr>
            <w:tcW w:w="2970" w:type="dxa"/>
            <w:shd w:val="clear" w:color="auto" w:fill="F6FFA5"/>
          </w:tcPr>
          <w:p w14:paraId="041BD2C1" w14:textId="77777777" w:rsidR="00C75CF1" w:rsidRDefault="00B45776" w:rsidP="007E7C28">
            <w:pPr>
              <w:jc w:val="center"/>
            </w:pPr>
            <w:r>
              <w:t>7. How I Deliver A World Class Experience</w:t>
            </w:r>
          </w:p>
        </w:tc>
        <w:tc>
          <w:tcPr>
            <w:tcW w:w="3060" w:type="dxa"/>
            <w:shd w:val="clear" w:color="auto" w:fill="F6FFA5"/>
          </w:tcPr>
          <w:p w14:paraId="3A70F25B" w14:textId="77777777" w:rsidR="00C75CF1" w:rsidRDefault="00B45776" w:rsidP="007E7C28">
            <w:pPr>
              <w:jc w:val="center"/>
            </w:pPr>
            <w:r>
              <w:t>8. How I Increase Customer Lifetime Value</w:t>
            </w:r>
          </w:p>
        </w:tc>
        <w:tc>
          <w:tcPr>
            <w:tcW w:w="2785" w:type="dxa"/>
            <w:shd w:val="clear" w:color="auto" w:fill="F6FFA5"/>
          </w:tcPr>
          <w:p w14:paraId="1A0E6866" w14:textId="77777777" w:rsidR="00C75CF1" w:rsidRDefault="00B45776" w:rsidP="007E7C28">
            <w:pPr>
              <w:jc w:val="center"/>
            </w:pPr>
            <w:r>
              <w:t>9. How I Orchestrate And Stimulate Referrals</w:t>
            </w:r>
          </w:p>
        </w:tc>
      </w:tr>
      <w:tr w:rsidR="00C75CF1" w14:paraId="45F5D7AB" w14:textId="77777777" w:rsidTr="007E7C28">
        <w:tc>
          <w:tcPr>
            <w:tcW w:w="535" w:type="dxa"/>
            <w:vMerge/>
            <w:shd w:val="clear" w:color="auto" w:fill="FFFF00"/>
          </w:tcPr>
          <w:p w14:paraId="4E356B46" w14:textId="77777777" w:rsidR="00C75CF1" w:rsidRDefault="00C75CF1"/>
        </w:tc>
        <w:tc>
          <w:tcPr>
            <w:tcW w:w="2970" w:type="dxa"/>
            <w:shd w:val="clear" w:color="auto" w:fill="F6FFA5"/>
          </w:tcPr>
          <w:p w14:paraId="72613225" w14:textId="77777777" w:rsidR="00C75CF1" w:rsidRDefault="00C75CF1"/>
        </w:tc>
        <w:tc>
          <w:tcPr>
            <w:tcW w:w="3060" w:type="dxa"/>
            <w:shd w:val="clear" w:color="auto" w:fill="F6FFA5"/>
          </w:tcPr>
          <w:p w14:paraId="15CDADDB" w14:textId="77777777" w:rsidR="00C75CF1" w:rsidRDefault="00C75CF1"/>
        </w:tc>
        <w:tc>
          <w:tcPr>
            <w:tcW w:w="2785" w:type="dxa"/>
            <w:shd w:val="clear" w:color="auto" w:fill="F6FFA5"/>
          </w:tcPr>
          <w:p w14:paraId="0E935A24" w14:textId="77777777" w:rsidR="00C75CF1" w:rsidRDefault="00C75CF1"/>
        </w:tc>
      </w:tr>
      <w:tr w:rsidR="00C75CF1" w14:paraId="5B149618" w14:textId="77777777" w:rsidTr="007E7C28">
        <w:tc>
          <w:tcPr>
            <w:tcW w:w="535" w:type="dxa"/>
            <w:vMerge/>
            <w:shd w:val="clear" w:color="auto" w:fill="FFFF00"/>
          </w:tcPr>
          <w:p w14:paraId="035F84A1" w14:textId="77777777" w:rsidR="00C75CF1" w:rsidRDefault="00C75CF1"/>
        </w:tc>
        <w:tc>
          <w:tcPr>
            <w:tcW w:w="2970" w:type="dxa"/>
            <w:shd w:val="clear" w:color="auto" w:fill="F6FFA5"/>
          </w:tcPr>
          <w:p w14:paraId="026FCF3C" w14:textId="77777777" w:rsidR="00C75CF1" w:rsidRDefault="00C75CF1"/>
        </w:tc>
        <w:tc>
          <w:tcPr>
            <w:tcW w:w="3060" w:type="dxa"/>
            <w:shd w:val="clear" w:color="auto" w:fill="F6FFA5"/>
          </w:tcPr>
          <w:p w14:paraId="166DF3DC" w14:textId="77777777" w:rsidR="00C75CF1" w:rsidRDefault="00C75CF1"/>
        </w:tc>
        <w:tc>
          <w:tcPr>
            <w:tcW w:w="2785" w:type="dxa"/>
            <w:shd w:val="clear" w:color="auto" w:fill="F6FFA5"/>
          </w:tcPr>
          <w:p w14:paraId="13310835" w14:textId="77777777" w:rsidR="00C75CF1" w:rsidRDefault="00C75CF1"/>
        </w:tc>
      </w:tr>
      <w:tr w:rsidR="00C75CF1" w14:paraId="42C43D6E" w14:textId="77777777" w:rsidTr="007E7C28">
        <w:tc>
          <w:tcPr>
            <w:tcW w:w="535" w:type="dxa"/>
            <w:vMerge/>
            <w:shd w:val="clear" w:color="auto" w:fill="FFFF00"/>
          </w:tcPr>
          <w:p w14:paraId="3FCF0371" w14:textId="77777777" w:rsidR="00C75CF1" w:rsidRDefault="00C75CF1"/>
        </w:tc>
        <w:tc>
          <w:tcPr>
            <w:tcW w:w="2970" w:type="dxa"/>
            <w:shd w:val="clear" w:color="auto" w:fill="F6FFA5"/>
          </w:tcPr>
          <w:p w14:paraId="03C3CF09" w14:textId="77777777" w:rsidR="00C75CF1" w:rsidRDefault="00C75CF1"/>
        </w:tc>
        <w:tc>
          <w:tcPr>
            <w:tcW w:w="3060" w:type="dxa"/>
            <w:shd w:val="clear" w:color="auto" w:fill="F6FFA5"/>
          </w:tcPr>
          <w:p w14:paraId="09EA3C9A" w14:textId="77777777" w:rsidR="00C75CF1" w:rsidRDefault="00C75CF1"/>
        </w:tc>
        <w:tc>
          <w:tcPr>
            <w:tcW w:w="2785" w:type="dxa"/>
            <w:shd w:val="clear" w:color="auto" w:fill="F6FFA5"/>
          </w:tcPr>
          <w:p w14:paraId="7A23997D" w14:textId="77777777" w:rsidR="00C75CF1" w:rsidRDefault="00C75CF1"/>
        </w:tc>
      </w:tr>
      <w:tr w:rsidR="00C75CF1" w14:paraId="7CEEA59A" w14:textId="77777777" w:rsidTr="007E7C28">
        <w:tc>
          <w:tcPr>
            <w:tcW w:w="535" w:type="dxa"/>
            <w:vMerge/>
            <w:shd w:val="clear" w:color="auto" w:fill="FFFF00"/>
          </w:tcPr>
          <w:p w14:paraId="7D7589E3" w14:textId="77777777" w:rsidR="00C75CF1" w:rsidRDefault="00C75CF1"/>
        </w:tc>
        <w:tc>
          <w:tcPr>
            <w:tcW w:w="2970" w:type="dxa"/>
            <w:shd w:val="clear" w:color="auto" w:fill="F6FFA5"/>
          </w:tcPr>
          <w:p w14:paraId="2137BD02" w14:textId="77777777" w:rsidR="00C75CF1" w:rsidRDefault="00C75CF1"/>
        </w:tc>
        <w:tc>
          <w:tcPr>
            <w:tcW w:w="3060" w:type="dxa"/>
            <w:shd w:val="clear" w:color="auto" w:fill="F6FFA5"/>
          </w:tcPr>
          <w:p w14:paraId="725AACCC" w14:textId="77777777" w:rsidR="00C75CF1" w:rsidRDefault="00C75CF1"/>
        </w:tc>
        <w:tc>
          <w:tcPr>
            <w:tcW w:w="2785" w:type="dxa"/>
            <w:shd w:val="clear" w:color="auto" w:fill="F6FFA5"/>
          </w:tcPr>
          <w:p w14:paraId="1BA3FB5B" w14:textId="77777777" w:rsidR="00C75CF1" w:rsidRDefault="00C75CF1"/>
        </w:tc>
      </w:tr>
      <w:tr w:rsidR="00C75CF1" w14:paraId="4DECAD33" w14:textId="77777777" w:rsidTr="007E7C28">
        <w:tc>
          <w:tcPr>
            <w:tcW w:w="535" w:type="dxa"/>
            <w:vMerge/>
            <w:shd w:val="clear" w:color="auto" w:fill="FFFF00"/>
          </w:tcPr>
          <w:p w14:paraId="6A53F316" w14:textId="77777777" w:rsidR="00C75CF1" w:rsidRDefault="00C75CF1"/>
        </w:tc>
        <w:tc>
          <w:tcPr>
            <w:tcW w:w="2970" w:type="dxa"/>
            <w:shd w:val="clear" w:color="auto" w:fill="F6FFA5"/>
          </w:tcPr>
          <w:p w14:paraId="31A193CC" w14:textId="77777777" w:rsidR="00C75CF1" w:rsidRDefault="00C75CF1"/>
        </w:tc>
        <w:tc>
          <w:tcPr>
            <w:tcW w:w="3060" w:type="dxa"/>
            <w:shd w:val="clear" w:color="auto" w:fill="F6FFA5"/>
          </w:tcPr>
          <w:p w14:paraId="1EAFB5CE" w14:textId="77777777" w:rsidR="00C75CF1" w:rsidRDefault="00C75CF1"/>
        </w:tc>
        <w:tc>
          <w:tcPr>
            <w:tcW w:w="2785" w:type="dxa"/>
            <w:shd w:val="clear" w:color="auto" w:fill="F6FFA5"/>
          </w:tcPr>
          <w:p w14:paraId="55DE5842" w14:textId="77777777" w:rsidR="00C75CF1" w:rsidRDefault="00C75CF1"/>
        </w:tc>
      </w:tr>
      <w:tr w:rsidR="00C75CF1" w14:paraId="76269532" w14:textId="77777777" w:rsidTr="007E7C28">
        <w:tc>
          <w:tcPr>
            <w:tcW w:w="535" w:type="dxa"/>
            <w:vMerge/>
            <w:shd w:val="clear" w:color="auto" w:fill="FFFF00"/>
          </w:tcPr>
          <w:p w14:paraId="0BBD5379" w14:textId="77777777" w:rsidR="00C75CF1" w:rsidRDefault="00C75CF1"/>
        </w:tc>
        <w:tc>
          <w:tcPr>
            <w:tcW w:w="2970" w:type="dxa"/>
            <w:shd w:val="clear" w:color="auto" w:fill="F6FFA5"/>
          </w:tcPr>
          <w:p w14:paraId="7938098B" w14:textId="77777777" w:rsidR="00C75CF1" w:rsidRDefault="00C75CF1"/>
        </w:tc>
        <w:tc>
          <w:tcPr>
            <w:tcW w:w="3060" w:type="dxa"/>
            <w:shd w:val="clear" w:color="auto" w:fill="F6FFA5"/>
          </w:tcPr>
          <w:p w14:paraId="75D3095C" w14:textId="77777777" w:rsidR="00C75CF1" w:rsidRDefault="00C75CF1"/>
        </w:tc>
        <w:tc>
          <w:tcPr>
            <w:tcW w:w="2785" w:type="dxa"/>
            <w:shd w:val="clear" w:color="auto" w:fill="F6FFA5"/>
          </w:tcPr>
          <w:p w14:paraId="3C1B15F8" w14:textId="77777777" w:rsidR="00C75CF1" w:rsidRDefault="00C75CF1"/>
        </w:tc>
      </w:tr>
      <w:tr w:rsidR="00C75CF1" w14:paraId="05D147EB" w14:textId="77777777" w:rsidTr="007E7C28">
        <w:tc>
          <w:tcPr>
            <w:tcW w:w="535" w:type="dxa"/>
            <w:vMerge/>
            <w:shd w:val="clear" w:color="auto" w:fill="FFFF00"/>
          </w:tcPr>
          <w:p w14:paraId="413691A8" w14:textId="77777777" w:rsidR="00C75CF1" w:rsidRDefault="00C75CF1"/>
        </w:tc>
        <w:tc>
          <w:tcPr>
            <w:tcW w:w="2970" w:type="dxa"/>
            <w:shd w:val="clear" w:color="auto" w:fill="F6FFA5"/>
          </w:tcPr>
          <w:p w14:paraId="657EA27C" w14:textId="77777777" w:rsidR="00C75CF1" w:rsidRDefault="00C75CF1"/>
        </w:tc>
        <w:tc>
          <w:tcPr>
            <w:tcW w:w="3060" w:type="dxa"/>
            <w:shd w:val="clear" w:color="auto" w:fill="F6FFA5"/>
          </w:tcPr>
          <w:p w14:paraId="462C61B0" w14:textId="77777777" w:rsidR="00C75CF1" w:rsidRDefault="00C75CF1"/>
        </w:tc>
        <w:tc>
          <w:tcPr>
            <w:tcW w:w="2785" w:type="dxa"/>
            <w:shd w:val="clear" w:color="auto" w:fill="F6FFA5"/>
          </w:tcPr>
          <w:p w14:paraId="2FAC7355" w14:textId="77777777" w:rsidR="00C75CF1" w:rsidRDefault="00C75CF1"/>
        </w:tc>
      </w:tr>
      <w:tr w:rsidR="00C75CF1" w14:paraId="1FD4CA94" w14:textId="77777777" w:rsidTr="007E7C28">
        <w:tc>
          <w:tcPr>
            <w:tcW w:w="535" w:type="dxa"/>
            <w:vMerge/>
            <w:shd w:val="clear" w:color="auto" w:fill="FFFF00"/>
          </w:tcPr>
          <w:p w14:paraId="48C0B326" w14:textId="77777777" w:rsidR="00C75CF1" w:rsidRDefault="00C75CF1"/>
        </w:tc>
        <w:tc>
          <w:tcPr>
            <w:tcW w:w="2970" w:type="dxa"/>
            <w:shd w:val="clear" w:color="auto" w:fill="F6FFA5"/>
          </w:tcPr>
          <w:p w14:paraId="23A59C29" w14:textId="77777777" w:rsidR="00C75CF1" w:rsidRDefault="00C75CF1"/>
        </w:tc>
        <w:tc>
          <w:tcPr>
            <w:tcW w:w="3060" w:type="dxa"/>
            <w:shd w:val="clear" w:color="auto" w:fill="F6FFA5"/>
          </w:tcPr>
          <w:p w14:paraId="2364A531" w14:textId="77777777" w:rsidR="00C75CF1" w:rsidRDefault="00C75CF1"/>
        </w:tc>
        <w:tc>
          <w:tcPr>
            <w:tcW w:w="2785" w:type="dxa"/>
            <w:shd w:val="clear" w:color="auto" w:fill="F6FFA5"/>
          </w:tcPr>
          <w:p w14:paraId="67220989" w14:textId="77777777" w:rsidR="00C75CF1" w:rsidRDefault="00C75CF1"/>
        </w:tc>
      </w:tr>
      <w:tr w:rsidR="00C75CF1" w14:paraId="195A3685" w14:textId="77777777" w:rsidTr="007E7C28">
        <w:tc>
          <w:tcPr>
            <w:tcW w:w="535" w:type="dxa"/>
            <w:vMerge/>
            <w:shd w:val="clear" w:color="auto" w:fill="FFFF00"/>
          </w:tcPr>
          <w:p w14:paraId="416C4244" w14:textId="77777777" w:rsidR="00C75CF1" w:rsidRDefault="00C75CF1"/>
        </w:tc>
        <w:tc>
          <w:tcPr>
            <w:tcW w:w="2970" w:type="dxa"/>
            <w:shd w:val="clear" w:color="auto" w:fill="F6FFA5"/>
          </w:tcPr>
          <w:p w14:paraId="713714E0" w14:textId="77777777" w:rsidR="00C75CF1" w:rsidRDefault="00A832A7">
            <w:r>
              <w:rPr>
                <w:rFonts w:ascii="HelveticaNeue" w:hAnsi="HelveticaNeue"/>
                <w:color w:val="000000"/>
                <w:sz w:val="18"/>
                <w:szCs w:val="18"/>
              </w:rPr>
              <w:t>Sell Them What They Want but Give Them What They Need</w:t>
            </w:r>
          </w:p>
        </w:tc>
        <w:tc>
          <w:tcPr>
            <w:tcW w:w="3060" w:type="dxa"/>
            <w:shd w:val="clear" w:color="auto" w:fill="F6FFA5"/>
          </w:tcPr>
          <w:p w14:paraId="6928BDF9" w14:textId="77777777" w:rsidR="00C75CF1" w:rsidRDefault="00FF2173">
            <w:r>
              <w:rPr>
                <w:rFonts w:ascii="HelveticaNeue" w:hAnsi="HelveticaNeue"/>
                <w:color w:val="000000"/>
                <w:sz w:val="18"/>
                <w:szCs w:val="18"/>
              </w:rPr>
              <w:t>A</w:t>
            </w:r>
            <w:r w:rsidR="00A832A7">
              <w:rPr>
                <w:rFonts w:ascii="HelveticaNeue" w:hAnsi="HelveticaNeue"/>
                <w:color w:val="000000"/>
                <w:sz w:val="18"/>
                <w:szCs w:val="18"/>
              </w:rPr>
              <w:t xml:space="preserve"> person is 21 times more likely to buy from a business they’ve bought from in the past compared with one they’ve never purchased from</w:t>
            </w:r>
          </w:p>
        </w:tc>
        <w:tc>
          <w:tcPr>
            <w:tcW w:w="2785" w:type="dxa"/>
            <w:shd w:val="clear" w:color="auto" w:fill="F6FFA5"/>
          </w:tcPr>
          <w:p w14:paraId="5B0CE92C" w14:textId="77777777" w:rsidR="00C75CF1" w:rsidRDefault="00C75CF1"/>
        </w:tc>
      </w:tr>
      <w:tr w:rsidR="00C75CF1" w14:paraId="35E897C5" w14:textId="77777777" w:rsidTr="007E7C28">
        <w:tc>
          <w:tcPr>
            <w:tcW w:w="535" w:type="dxa"/>
            <w:vMerge/>
            <w:shd w:val="clear" w:color="auto" w:fill="FFFF00"/>
          </w:tcPr>
          <w:p w14:paraId="34EA579F" w14:textId="77777777" w:rsidR="00C75CF1" w:rsidRDefault="00C75CF1"/>
        </w:tc>
        <w:tc>
          <w:tcPr>
            <w:tcW w:w="2970" w:type="dxa"/>
            <w:shd w:val="clear" w:color="auto" w:fill="F6FFA5"/>
          </w:tcPr>
          <w:p w14:paraId="1D30374B" w14:textId="77777777" w:rsidR="00C75CF1" w:rsidRDefault="00A832A7">
            <w:r>
              <w:t>Email/Survey/Follow-Thru</w:t>
            </w:r>
          </w:p>
        </w:tc>
        <w:tc>
          <w:tcPr>
            <w:tcW w:w="3060" w:type="dxa"/>
            <w:shd w:val="clear" w:color="auto" w:fill="F6FFA5"/>
          </w:tcPr>
          <w:p w14:paraId="5DC60B7D" w14:textId="77777777" w:rsidR="00C75CF1" w:rsidRDefault="0012631B">
            <w:r>
              <w:t>uCRM mining data</w:t>
            </w:r>
          </w:p>
        </w:tc>
        <w:tc>
          <w:tcPr>
            <w:tcW w:w="2785" w:type="dxa"/>
            <w:shd w:val="clear" w:color="auto" w:fill="F6FFA5"/>
          </w:tcPr>
          <w:p w14:paraId="11B3B30C" w14:textId="77777777" w:rsidR="00C75CF1" w:rsidRDefault="00A832A7">
            <w:r>
              <w:t>uLumos Referral System</w:t>
            </w:r>
          </w:p>
        </w:tc>
      </w:tr>
    </w:tbl>
    <w:p w14:paraId="37133430" w14:textId="77777777" w:rsidR="008D31B0" w:rsidRPr="00FF2173" w:rsidRDefault="008D31B0" w:rsidP="00FF2173">
      <w:pPr>
        <w:rPr>
          <w:sz w:val="10"/>
          <w:szCs w:val="10"/>
        </w:rPr>
      </w:pPr>
    </w:p>
    <w:sectPr w:rsidR="008D31B0" w:rsidRPr="00FF2173" w:rsidSect="00DA02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0F09D" w14:textId="77777777" w:rsidR="00165F5C" w:rsidRDefault="00165F5C" w:rsidP="007E7C28">
      <w:r>
        <w:separator/>
      </w:r>
    </w:p>
  </w:endnote>
  <w:endnote w:type="continuationSeparator" w:id="0">
    <w:p w14:paraId="3BF500A5" w14:textId="77777777" w:rsidR="00165F5C" w:rsidRDefault="00165F5C" w:rsidP="007E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9360" w14:textId="77777777" w:rsidR="007E7C28" w:rsidRDefault="007E7C28">
    <w:pPr>
      <w:pStyle w:val="Footer"/>
    </w:pPr>
    <w:r>
      <w:t xml:space="preserve">Ulumos, LLC. Adapted from The 1-Page Marketing Plan (copyright 2018 by </w:t>
    </w:r>
    <w:r w:rsidR="00043362">
      <w:t>S</w:t>
    </w:r>
    <w:r>
      <w:t>uccesswise)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0D42A" w14:textId="77777777" w:rsidR="00165F5C" w:rsidRDefault="00165F5C" w:rsidP="007E7C28">
      <w:r>
        <w:separator/>
      </w:r>
    </w:p>
  </w:footnote>
  <w:footnote w:type="continuationSeparator" w:id="0">
    <w:p w14:paraId="2A6B5EE2" w14:textId="77777777" w:rsidR="00165F5C" w:rsidRDefault="00165F5C" w:rsidP="007E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E7421" w14:textId="77777777" w:rsidR="00FF2173" w:rsidRDefault="00FF2173">
    <w:pPr>
      <w:pStyle w:val="Header"/>
    </w:pPr>
    <w:r>
      <w:t>info@ulumos.com</w:t>
    </w:r>
    <w:r>
      <w:ptab w:relativeTo="margin" w:alignment="center" w:leader="none"/>
    </w:r>
    <w:r>
      <w:t>www.uLumos.com</w:t>
    </w:r>
    <w:r>
      <w:ptab w:relativeTo="margin" w:alignment="right" w:leader="none"/>
    </w:r>
    <w:r>
      <w:t>844-485-8667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66A3"/>
    <w:multiLevelType w:val="hybridMultilevel"/>
    <w:tmpl w:val="9370A68A"/>
    <w:lvl w:ilvl="0" w:tplc="A178E4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04F5"/>
    <w:multiLevelType w:val="multilevel"/>
    <w:tmpl w:val="862E37F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577"/>
    <w:multiLevelType w:val="hybridMultilevel"/>
    <w:tmpl w:val="36EA3A8E"/>
    <w:lvl w:ilvl="0" w:tplc="C4EAEA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473F7"/>
    <w:multiLevelType w:val="hybridMultilevel"/>
    <w:tmpl w:val="3C6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0C52"/>
    <w:multiLevelType w:val="hybridMultilevel"/>
    <w:tmpl w:val="9384CA3C"/>
    <w:lvl w:ilvl="0" w:tplc="4AA2A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F33E5"/>
    <w:multiLevelType w:val="hybridMultilevel"/>
    <w:tmpl w:val="862E37F6"/>
    <w:lvl w:ilvl="0" w:tplc="36A6F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B0"/>
    <w:rsid w:val="00021EA2"/>
    <w:rsid w:val="00043362"/>
    <w:rsid w:val="00055E23"/>
    <w:rsid w:val="0012631B"/>
    <w:rsid w:val="00165F5C"/>
    <w:rsid w:val="0071761F"/>
    <w:rsid w:val="0079115F"/>
    <w:rsid w:val="007E7C28"/>
    <w:rsid w:val="008927E8"/>
    <w:rsid w:val="008D31B0"/>
    <w:rsid w:val="009F2C05"/>
    <w:rsid w:val="00A832A7"/>
    <w:rsid w:val="00B45776"/>
    <w:rsid w:val="00C6387F"/>
    <w:rsid w:val="00C75CF1"/>
    <w:rsid w:val="00D77A4B"/>
    <w:rsid w:val="00DA02C1"/>
    <w:rsid w:val="00DD19AF"/>
    <w:rsid w:val="00FA32D1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C083"/>
  <w15:chartTrackingRefBased/>
  <w15:docId w15:val="{A7E1669E-969F-B741-B363-877F6639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C28"/>
  </w:style>
  <w:style w:type="paragraph" w:styleId="Footer">
    <w:name w:val="footer"/>
    <w:basedOn w:val="Normal"/>
    <w:link w:val="FooterChar"/>
    <w:uiPriority w:val="99"/>
    <w:unhideWhenUsed/>
    <w:rsid w:val="007E7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D05B50-86CA-C547-B495-38E89D3B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uLumos One Page Marketing Plan</vt:lpstr>
    </vt:vector>
  </TitlesOfParts>
  <Manager/>
  <Company>uLumos, LLC</Company>
  <LinksUpToDate>false</LinksUpToDate>
  <CharactersWithSpaces>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uLumos One Page Marketing Plan</dc:title>
  <dc:subject/>
  <dc:creator>Tom Kelly</dc:creator>
  <cp:keywords/>
  <dc:description/>
  <cp:lastModifiedBy>Tom Kelly</cp:lastModifiedBy>
  <cp:revision>2</cp:revision>
  <dcterms:created xsi:type="dcterms:W3CDTF">2021-02-20T22:40:00Z</dcterms:created>
  <dcterms:modified xsi:type="dcterms:W3CDTF">2021-02-20T22:40:00Z</dcterms:modified>
  <cp:category/>
</cp:coreProperties>
</file>